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58" w:type="dxa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Tr="00670587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  <w:tr w:rsidR="0026113B" w:rsidTr="00670587">
        <w:trPr>
          <w:trHeight w:val="1746"/>
        </w:trPr>
        <w:tc>
          <w:tcPr>
            <w:tcW w:w="3200" w:type="pct"/>
            <w:vAlign w:val="bottom"/>
          </w:tcPr>
          <w:p w:rsidR="0026113B" w:rsidRDefault="00DE1844" w:rsidP="00350C43">
            <w:pPr>
              <w:pStyle w:val="Title"/>
            </w:pPr>
            <w:sdt>
              <w:sdtPr>
                <w:rPr>
                  <w:sz w:val="56"/>
                  <w:szCs w:val="56"/>
                </w:rPr>
                <w:alias w:val="Title"/>
                <w:tag w:val=""/>
                <w:id w:val="-841541200"/>
                <w:placeholder>
                  <w:docPart w:val="C9BDDFAE2F5E37439BE9490123EDE3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022AA">
                  <w:rPr>
                    <w:sz w:val="56"/>
                    <w:szCs w:val="56"/>
                  </w:rPr>
                  <w:t xml:space="preserve">Creating </w:t>
                </w:r>
                <w:r w:rsidR="0019570B">
                  <w:rPr>
                    <w:sz w:val="56"/>
                    <w:szCs w:val="56"/>
                  </w:rPr>
                  <w:t xml:space="preserve">a flag of the Netherlands </w:t>
                </w:r>
                <w:r w:rsidR="00350C43">
                  <w:rPr>
                    <w:sz w:val="56"/>
                    <w:szCs w:val="56"/>
                  </w:rPr>
                  <w:t>&amp; include</w:t>
                </w:r>
                <w:r w:rsidR="0019570B">
                  <w:rPr>
                    <w:sz w:val="56"/>
                    <w:szCs w:val="56"/>
                  </w:rPr>
                  <w:t xml:space="preserve"> </w:t>
                </w:r>
                <w:r w:rsidR="008D03CA">
                  <w:rPr>
                    <w:sz w:val="56"/>
                    <w:szCs w:val="56"/>
                  </w:rPr>
                  <w:t>Dutch</w:t>
                </w:r>
                <w:r w:rsidR="0019570B">
                  <w:rPr>
                    <w:sz w:val="56"/>
                    <w:szCs w:val="56"/>
                  </w:rPr>
                  <w:t xml:space="preserve"> phrases &amp; facts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F277E6"/>
        </w:tc>
        <w:tc>
          <w:tcPr>
            <w:tcW w:w="1696" w:type="pct"/>
            <w:vAlign w:val="bottom"/>
          </w:tcPr>
          <w:p w:rsidR="0026113B" w:rsidRDefault="0000670E" w:rsidP="0067573E">
            <w:pPr>
              <w:pStyle w:val="CourseDetails"/>
            </w:pPr>
            <w:r>
              <w:t>Magnet Global Studies &amp; Technology</w:t>
            </w:r>
          </w:p>
          <w:p w:rsidR="0067573E" w:rsidRDefault="0019570B" w:rsidP="0067573E">
            <w:pPr>
              <w:pStyle w:val="CourseDetails"/>
            </w:pPr>
            <w:r>
              <w:t>Second grade</w:t>
            </w:r>
          </w:p>
          <w:p w:rsidR="00384A08" w:rsidRDefault="0000670E" w:rsidP="00384A08">
            <w:pPr>
              <w:pStyle w:val="CourseDetails"/>
            </w:pPr>
            <w:r>
              <w:t>October 4- 31, 2013</w:t>
            </w:r>
          </w:p>
        </w:tc>
      </w:tr>
      <w:tr w:rsidR="0026113B" w:rsidTr="00670587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1225" w:tblpY="425"/>
        <w:tblW w:w="4936" w:type="pct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076D49">
        <w:trPr>
          <w:trHeight w:val="10978"/>
        </w:trPr>
        <w:tc>
          <w:tcPr>
            <w:tcW w:w="3097" w:type="pct"/>
          </w:tcPr>
          <w:p w:rsidR="00076D49" w:rsidRDefault="00076D49" w:rsidP="00076D49">
            <w:pPr>
              <w:pStyle w:val="Heading1"/>
            </w:pPr>
            <w:bookmarkStart w:id="0" w:name="_Toc261004494"/>
            <w:bookmarkStart w:id="1" w:name="_Toc261004492"/>
            <w:r>
              <w:t>Overview</w:t>
            </w:r>
          </w:p>
          <w:p w:rsidR="0019570B" w:rsidRDefault="00076D49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Students will </w:t>
            </w:r>
            <w:r w:rsidR="0019570B">
              <w:rPr>
                <w:rFonts w:eastAsiaTheme="minorHAnsi"/>
                <w:bCs/>
                <w:color w:val="auto"/>
              </w:rPr>
              <w:t xml:space="preserve">review </w:t>
            </w:r>
            <w:r w:rsidR="008D03CA">
              <w:rPr>
                <w:rFonts w:eastAsiaTheme="minorHAnsi"/>
                <w:bCs/>
                <w:color w:val="auto"/>
              </w:rPr>
              <w:t>Dutch</w:t>
            </w:r>
            <w:r w:rsidR="0019570B">
              <w:rPr>
                <w:rFonts w:eastAsiaTheme="minorHAnsi"/>
                <w:bCs/>
                <w:color w:val="auto"/>
              </w:rPr>
              <w:t xml:space="preserve"> phrases &amp; numbers using various online resources with support from </w:t>
            </w:r>
            <w:r w:rsidR="008D03CA">
              <w:rPr>
                <w:rFonts w:eastAsiaTheme="minorHAnsi"/>
                <w:bCs/>
                <w:color w:val="auto"/>
              </w:rPr>
              <w:t>Dutch</w:t>
            </w:r>
            <w:r w:rsidR="0019570B">
              <w:rPr>
                <w:rFonts w:eastAsiaTheme="minorHAnsi"/>
                <w:bCs/>
                <w:color w:val="auto"/>
              </w:rPr>
              <w:t xml:space="preserve"> language instructor.</w:t>
            </w:r>
          </w:p>
          <w:p w:rsidR="00076D49" w:rsidRPr="00841DEF" w:rsidRDefault="0019570B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Students will continue creating </w:t>
            </w:r>
            <w:r w:rsidR="008D03CA">
              <w:rPr>
                <w:rFonts w:eastAsiaTheme="minorHAnsi"/>
                <w:bCs/>
                <w:color w:val="auto"/>
              </w:rPr>
              <w:t>Dutch</w:t>
            </w:r>
            <w:r>
              <w:rPr>
                <w:rFonts w:eastAsiaTheme="minorHAnsi"/>
                <w:bCs/>
                <w:color w:val="auto"/>
              </w:rPr>
              <w:t xml:space="preserve"> flags with </w:t>
            </w:r>
            <w:r w:rsidR="008D03CA">
              <w:rPr>
                <w:rFonts w:eastAsiaTheme="minorHAnsi"/>
                <w:bCs/>
                <w:color w:val="auto"/>
              </w:rPr>
              <w:t>Dutch</w:t>
            </w:r>
            <w:r>
              <w:rPr>
                <w:rFonts w:eastAsiaTheme="minorHAnsi"/>
                <w:bCs/>
                <w:color w:val="auto"/>
              </w:rPr>
              <w:t xml:space="preserve"> phrases and facts about the Netherlands written on them.</w:t>
            </w:r>
          </w:p>
          <w:p w:rsidR="00076D49" w:rsidRDefault="00076D49" w:rsidP="00076D49">
            <w:pPr>
              <w:pStyle w:val="Heading1"/>
            </w:pPr>
            <w:r>
              <w:t>Objectives</w:t>
            </w:r>
          </w:p>
          <w:p w:rsidR="0019570B" w:rsidRPr="0019570B" w:rsidRDefault="0019570B" w:rsidP="0019570B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 xml:space="preserve">Students will be able to use </w:t>
            </w:r>
            <w:r w:rsidR="008D03CA">
              <w:rPr>
                <w:rFonts w:eastAsiaTheme="minorHAnsi"/>
                <w:bCs/>
                <w:color w:val="auto"/>
              </w:rPr>
              <w:t>Dutch</w:t>
            </w:r>
            <w:r>
              <w:rPr>
                <w:rFonts w:eastAsiaTheme="minorHAnsi"/>
                <w:bCs/>
                <w:color w:val="auto"/>
              </w:rPr>
              <w:t xml:space="preserve"> phrases with fluency.</w:t>
            </w:r>
          </w:p>
          <w:p w:rsidR="0019570B" w:rsidRPr="0019570B" w:rsidRDefault="0019570B" w:rsidP="0019570B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 w:rsidRPr="0019570B">
              <w:rPr>
                <w:rFonts w:eastAsiaTheme="minorHAnsi"/>
                <w:bCs/>
                <w:color w:val="auto"/>
              </w:rPr>
              <w:t xml:space="preserve">Students will be able to count to ten in </w:t>
            </w:r>
            <w:r w:rsidR="008D03CA" w:rsidRPr="0019570B">
              <w:rPr>
                <w:rFonts w:eastAsiaTheme="minorHAnsi"/>
                <w:bCs/>
                <w:color w:val="auto"/>
              </w:rPr>
              <w:t>Dutch</w:t>
            </w:r>
            <w:r w:rsidRPr="0019570B">
              <w:rPr>
                <w:rFonts w:eastAsiaTheme="minorHAnsi"/>
                <w:bCs/>
                <w:color w:val="auto"/>
              </w:rPr>
              <w:t xml:space="preserve"> with fluency</w:t>
            </w:r>
          </w:p>
          <w:p w:rsidR="00076D49" w:rsidRDefault="00076D49" w:rsidP="00076D49">
            <w:pPr>
              <w:pStyle w:val="Heading1"/>
            </w:pPr>
            <w:r>
              <w:t>Activities</w:t>
            </w:r>
            <w:bookmarkStart w:id="2" w:name="_GoBack"/>
            <w:bookmarkEnd w:id="2"/>
          </w:p>
          <w:p w:rsidR="00076D49" w:rsidRDefault="00076D49" w:rsidP="00076D4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will:</w:t>
            </w:r>
          </w:p>
          <w:p w:rsidR="00076D49" w:rsidRPr="00841DEF" w:rsidRDefault="008D03CA" w:rsidP="00076D4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</w:rPr>
            </w:pPr>
            <w:r>
              <w:t>Practice Dutch phrases using online resources</w:t>
            </w:r>
          </w:p>
          <w:p w:rsidR="00076D49" w:rsidRPr="00076D49" w:rsidRDefault="008D03CA" w:rsidP="00076D4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</w:rPr>
            </w:pPr>
            <w:r>
              <w:t>Create Dutch flags using paintbrush for Mac</w:t>
            </w:r>
          </w:p>
          <w:p w:rsidR="00076D49" w:rsidRPr="00076D49" w:rsidRDefault="008D03CA" w:rsidP="00076D4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</w:rPr>
            </w:pPr>
            <w:r>
              <w:t>Choose their favorite Dutch phrase and</w:t>
            </w:r>
            <w:r w:rsidR="00DC2554">
              <w:t xml:space="preserve"> </w:t>
            </w:r>
            <w:r w:rsidR="00670587">
              <w:t xml:space="preserve">place on flag using the text tool </w:t>
            </w:r>
          </w:p>
          <w:p w:rsidR="00076D49" w:rsidRDefault="00076D49" w:rsidP="00076D49">
            <w:pPr>
              <w:pStyle w:val="Heading1"/>
            </w:pPr>
            <w:r>
              <w:t>Adaptations</w:t>
            </w:r>
          </w:p>
          <w:p w:rsidR="00076D49" w:rsidRPr="00A03075" w:rsidRDefault="00670587" w:rsidP="00076D49">
            <w:r>
              <w:rPr>
                <w:rFonts w:eastAsiaTheme="minorHAnsi"/>
                <w:bCs/>
                <w:color w:val="auto"/>
              </w:rPr>
              <w:t>Students can draw scenes with the dutch flag waving and create a sentence as a caption</w:t>
            </w:r>
          </w:p>
          <w:p w:rsidR="00076D49" w:rsidRDefault="00076D49" w:rsidP="00076D49">
            <w:pPr>
              <w:pStyle w:val="Heading1"/>
            </w:pPr>
            <w:r>
              <w:t>Evaluation</w:t>
            </w:r>
          </w:p>
          <w:bookmarkEnd w:id="0"/>
          <w:p w:rsidR="00076D49" w:rsidRPr="00F34BDA" w:rsidRDefault="008D03CA" w:rsidP="00670587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Instructor will give feedback directly </w:t>
            </w:r>
            <w:r w:rsidR="00670587">
              <w:rPr>
                <w:rFonts w:eastAsiaTheme="minorHAnsi"/>
                <w:bCs/>
                <w:color w:val="auto"/>
              </w:rPr>
              <w:t>to students as they work and print out their finished flags to take home</w:t>
            </w:r>
          </w:p>
        </w:tc>
        <w:tc>
          <w:tcPr>
            <w:tcW w:w="191" w:type="pct"/>
          </w:tcPr>
          <w:p w:rsidR="00076D49" w:rsidRDefault="00076D49" w:rsidP="00076D49"/>
        </w:tc>
        <w:tc>
          <w:tcPr>
            <w:tcW w:w="1712" w:type="pct"/>
          </w:tcPr>
          <w:p w:rsidR="00076D49" w:rsidRDefault="00076D49" w:rsidP="00076D49">
            <w:pPr>
              <w:pStyle w:val="Heading2"/>
            </w:pPr>
            <w:r>
              <w:t>Materials</w:t>
            </w:r>
          </w:p>
          <w:p w:rsidR="00076D49" w:rsidRDefault="00076D49" w:rsidP="00076D49">
            <w:pPr>
              <w:pStyle w:val="BlockText"/>
              <w:numPr>
                <w:ilvl w:val="0"/>
                <w:numId w:val="8"/>
              </w:numPr>
              <w:spacing w:after="200"/>
              <w:rPr>
                <w:iCs w:val="0"/>
                <w:color w:val="404040" w:themeColor="text1" w:themeTint="BF"/>
              </w:rPr>
            </w:pPr>
            <w:r>
              <w:rPr>
                <w:iCs w:val="0"/>
                <w:color w:val="404040" w:themeColor="text1" w:themeTint="BF"/>
              </w:rPr>
              <w:t>Apple iMac in lab</w:t>
            </w:r>
          </w:p>
          <w:p w:rsidR="00DC2554" w:rsidRPr="00DC2554" w:rsidRDefault="008D03CA" w:rsidP="00076D49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rFonts w:eastAsiaTheme="minorHAnsi"/>
                <w:bCs/>
                <w:color w:val="auto"/>
              </w:rPr>
              <w:t>Internet connectivity</w:t>
            </w:r>
          </w:p>
          <w:p w:rsidR="00076D49" w:rsidRPr="00076D49" w:rsidRDefault="00DC2554" w:rsidP="00076D49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rFonts w:eastAsiaTheme="minorHAnsi"/>
                <w:bCs/>
                <w:color w:val="auto"/>
              </w:rPr>
              <w:t>Paintbrush for Mac</w:t>
            </w:r>
          </w:p>
          <w:p w:rsidR="00076D49" w:rsidRPr="008B714F" w:rsidRDefault="008D03CA" w:rsidP="00076D49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iCs w:val="0"/>
                <w:color w:val="404040" w:themeColor="text1" w:themeTint="BF"/>
              </w:rPr>
              <w:t>Interactive whiteboard</w:t>
            </w:r>
          </w:p>
          <w:p w:rsidR="00076D49" w:rsidRPr="008B714F" w:rsidRDefault="00076D49" w:rsidP="00076D49">
            <w:pPr>
              <w:pStyle w:val="Heading2"/>
            </w:pPr>
            <w:r>
              <w:t>Other Resources</w:t>
            </w:r>
          </w:p>
          <w:p w:rsidR="00076D49" w:rsidRPr="000C1E3B" w:rsidRDefault="00076D49" w:rsidP="00076D49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 xml:space="preserve">Google </w:t>
            </w:r>
            <w:r w:rsidR="00DC2554">
              <w:rPr>
                <w:bCs/>
                <w:iCs w:val="0"/>
              </w:rPr>
              <w:t>translate</w:t>
            </w:r>
          </w:p>
          <w:p w:rsidR="00076D49" w:rsidRPr="00DE1844" w:rsidRDefault="00076D49" w:rsidP="00076D49">
            <w:pPr>
              <w:pStyle w:val="BlockText"/>
              <w:numPr>
                <w:ilvl w:val="0"/>
                <w:numId w:val="9"/>
              </w:numPr>
              <w:spacing w:after="200"/>
            </w:pPr>
            <w:r>
              <w:rPr>
                <w:bCs/>
                <w:iCs w:val="0"/>
              </w:rPr>
              <w:t>Internet searches</w:t>
            </w:r>
          </w:p>
          <w:p w:rsidR="00DE1844" w:rsidRDefault="00DE1844" w:rsidP="00DE1844">
            <w:pPr>
              <w:pStyle w:val="BlockText"/>
              <w:spacing w:after="200"/>
              <w:rPr>
                <w:bCs/>
                <w:iCs w:val="0"/>
              </w:rPr>
            </w:pPr>
          </w:p>
          <w:p w:rsidR="00DE1844" w:rsidRPr="00DE1844" w:rsidRDefault="00DE1844" w:rsidP="00DE18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color w:val="667559" w:themeColor="accent5"/>
                <w:sz w:val="24"/>
              </w:rPr>
            </w:pPr>
            <w:r w:rsidRPr="00DE1844">
              <w:rPr>
                <w:rFonts w:asciiTheme="majorHAnsi" w:hAnsiTheme="majorHAnsi" w:cs="Helvetica"/>
                <w:b/>
                <w:color w:val="667559" w:themeColor="accent5"/>
                <w:sz w:val="24"/>
              </w:rPr>
              <w:t>Second Grade</w:t>
            </w:r>
            <w:r w:rsidRPr="00DE1844">
              <w:rPr>
                <w:rFonts w:asciiTheme="majorHAnsi" w:hAnsiTheme="majorHAnsi" w:cs="Helvetica"/>
                <w:b/>
                <w:color w:val="667559" w:themeColor="accent5"/>
                <w:sz w:val="24"/>
              </w:rPr>
              <w:t xml:space="preserve"> Flag Rubric</w:t>
            </w:r>
            <w:r w:rsidRPr="00DE1844">
              <w:rPr>
                <w:rFonts w:asciiTheme="majorHAnsi" w:hAnsiTheme="majorHAnsi" w:cs="Helvetica"/>
                <w:b/>
                <w:color w:val="667559" w:themeColor="accent5"/>
                <w:sz w:val="24"/>
              </w:rPr>
              <w:t>:</w:t>
            </w:r>
          </w:p>
          <w:p w:rsidR="00DE1844" w:rsidRPr="00DE1844" w:rsidRDefault="00DE1844" w:rsidP="00DE18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6F6D5D" w:themeColor="text2"/>
                <w:sz w:val="24"/>
              </w:rPr>
            </w:pPr>
          </w:p>
          <w:p w:rsidR="00DE1844" w:rsidRPr="00DE1844" w:rsidRDefault="00DE1844" w:rsidP="00DE18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6F6D5D" w:themeColor="text2"/>
                <w:sz w:val="24"/>
              </w:rPr>
            </w:pPr>
            <w:r w:rsidRPr="00DE1844">
              <w:rPr>
                <w:rFonts w:cs="Helvetica"/>
                <w:color w:val="6F6D5D" w:themeColor="text2"/>
                <w:sz w:val="24"/>
              </w:rPr>
              <w:t>1) Correct usage of rectangle tool</w:t>
            </w:r>
          </w:p>
          <w:p w:rsidR="00DE1844" w:rsidRPr="00DE1844" w:rsidRDefault="00DE1844" w:rsidP="00DE18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6F6D5D" w:themeColor="text2"/>
                <w:sz w:val="24"/>
              </w:rPr>
            </w:pPr>
            <w:r w:rsidRPr="00DE1844">
              <w:rPr>
                <w:rFonts w:cs="Helvetica"/>
                <w:color w:val="6F6D5D" w:themeColor="text2"/>
                <w:sz w:val="24"/>
              </w:rPr>
              <w:t>2) Red above, white middle, blue below</w:t>
            </w:r>
          </w:p>
          <w:p w:rsidR="00DE1844" w:rsidRPr="00DE1844" w:rsidRDefault="00DE1844" w:rsidP="00DE18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6F6D5D" w:themeColor="text2"/>
                <w:sz w:val="24"/>
              </w:rPr>
            </w:pPr>
            <w:r w:rsidRPr="00DE1844">
              <w:rPr>
                <w:rFonts w:cs="Helvetica"/>
                <w:color w:val="6F6D5D" w:themeColor="text2"/>
                <w:sz w:val="24"/>
              </w:rPr>
              <w:t>3) Correct usages of the text tool for label</w:t>
            </w:r>
          </w:p>
          <w:p w:rsidR="00DE1844" w:rsidRPr="00DE1844" w:rsidRDefault="00DE1844" w:rsidP="00DE1844">
            <w:pPr>
              <w:pStyle w:val="BlockText"/>
              <w:spacing w:after="200"/>
              <w:rPr>
                <w:color w:val="6F6D5D" w:themeColor="text2"/>
              </w:rPr>
            </w:pPr>
            <w:r w:rsidRPr="00DE1844">
              <w:rPr>
                <w:rFonts w:cs="Helvetica"/>
                <w:color w:val="6F6D5D" w:themeColor="text2"/>
                <w:sz w:val="24"/>
              </w:rPr>
              <w:t>4) Includes a correct Dutch phrase of fact</w:t>
            </w:r>
          </w:p>
          <w:p w:rsidR="00076D49" w:rsidRPr="00006699" w:rsidRDefault="00076D49" w:rsidP="00076D49">
            <w:pPr>
              <w:pStyle w:val="BlockText"/>
              <w:spacing w:after="200"/>
            </w:pPr>
            <w:r>
              <w:t>Common Core Standards</w:t>
            </w:r>
          </w:p>
          <w:p w:rsidR="00076D49" w:rsidRPr="0058353E" w:rsidRDefault="00076D49" w:rsidP="008D03CA">
            <w:pPr>
              <w:pStyle w:val="Default"/>
            </w:pPr>
          </w:p>
        </w:tc>
      </w:tr>
    </w:tbl>
    <w:p w:rsidR="0026113B" w:rsidRDefault="0026113B" w:rsidP="0026113B">
      <w:pPr>
        <w:pStyle w:val="NoSpacing"/>
      </w:pPr>
    </w:p>
    <w:bookmarkEnd w:id="1"/>
    <w:p w:rsidR="00F277E6" w:rsidRDefault="00F277E6"/>
    <w:sectPr w:rsidR="00F277E6" w:rsidSect="00D63CAC">
      <w:footerReference w:type="default" r:id="rId8"/>
      <w:pgSz w:w="12240" w:h="15840" w:code="1"/>
      <w:pgMar w:top="0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54" w:rsidRDefault="00DC2554">
      <w:pPr>
        <w:spacing w:after="0" w:line="240" w:lineRule="auto"/>
      </w:pPr>
      <w:r>
        <w:separator/>
      </w:r>
    </w:p>
  </w:endnote>
  <w:endnote w:type="continuationSeparator" w:id="0">
    <w:p w:rsidR="00DC2554" w:rsidRDefault="00D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DC2554">
      <w:tc>
        <w:tcPr>
          <w:tcW w:w="3200" w:type="pct"/>
          <w:shd w:val="clear" w:color="auto" w:fill="983620" w:themeFill="accent2"/>
        </w:tcPr>
        <w:p w:rsidR="00DC2554" w:rsidRDefault="00DC2554" w:rsidP="00384A08">
          <w:pPr>
            <w:pStyle w:val="NoSpacing"/>
          </w:pPr>
        </w:p>
      </w:tc>
      <w:tc>
        <w:tcPr>
          <w:tcW w:w="104" w:type="pct"/>
        </w:tcPr>
        <w:p w:rsidR="00DC2554" w:rsidRDefault="00DC2554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DC2554" w:rsidRDefault="00DC2554" w:rsidP="00384A08">
          <w:pPr>
            <w:pStyle w:val="NoSpacing"/>
          </w:pPr>
        </w:p>
      </w:tc>
    </w:tr>
    <w:tr w:rsidR="00DC2554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0FB6D18F6CFBC742A5D55F826FD1E4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DC2554" w:rsidRPr="00AA218C" w:rsidRDefault="00350C43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Creating a flag of the Netherlands &amp; include Dutch phrases &amp; facts</w:t>
              </w:r>
            </w:p>
          </w:tc>
        </w:sdtContent>
      </w:sdt>
      <w:tc>
        <w:tcPr>
          <w:tcW w:w="104" w:type="pct"/>
          <w:vAlign w:val="bottom"/>
        </w:tcPr>
        <w:p w:rsidR="00DC2554" w:rsidRDefault="00DC2554" w:rsidP="00384A08">
          <w:pPr>
            <w:pStyle w:val="Footer"/>
          </w:pPr>
        </w:p>
      </w:tc>
      <w:tc>
        <w:tcPr>
          <w:tcW w:w="1700" w:type="pct"/>
          <w:vAlign w:val="bottom"/>
        </w:tcPr>
        <w:p w:rsidR="00DC2554" w:rsidRDefault="00DE1844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DC2554" w:rsidRPr="00384A08" w:rsidRDefault="00DC2554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54" w:rsidRDefault="00DC2554">
      <w:pPr>
        <w:spacing w:after="0" w:line="240" w:lineRule="auto"/>
      </w:pPr>
      <w:r>
        <w:separator/>
      </w:r>
    </w:p>
  </w:footnote>
  <w:footnote w:type="continuationSeparator" w:id="0">
    <w:p w:rsidR="00DC2554" w:rsidRDefault="00DC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DB33511"/>
    <w:multiLevelType w:val="hybridMultilevel"/>
    <w:tmpl w:val="34B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4228"/>
    <w:multiLevelType w:val="hybridMultilevel"/>
    <w:tmpl w:val="8B6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18A3"/>
    <w:multiLevelType w:val="hybridMultilevel"/>
    <w:tmpl w:val="D7A2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D"/>
    <w:rsid w:val="00006699"/>
    <w:rsid w:val="0000670E"/>
    <w:rsid w:val="00056BDA"/>
    <w:rsid w:val="00056D61"/>
    <w:rsid w:val="00062EFE"/>
    <w:rsid w:val="00076D49"/>
    <w:rsid w:val="00090017"/>
    <w:rsid w:val="000C1E3B"/>
    <w:rsid w:val="00165340"/>
    <w:rsid w:val="001845BE"/>
    <w:rsid w:val="0019570B"/>
    <w:rsid w:val="001D3F69"/>
    <w:rsid w:val="001F4E23"/>
    <w:rsid w:val="0026113B"/>
    <w:rsid w:val="002F1886"/>
    <w:rsid w:val="002F444C"/>
    <w:rsid w:val="00350C43"/>
    <w:rsid w:val="003606E0"/>
    <w:rsid w:val="00384A08"/>
    <w:rsid w:val="0044266D"/>
    <w:rsid w:val="004A5130"/>
    <w:rsid w:val="00637B5A"/>
    <w:rsid w:val="00670587"/>
    <w:rsid w:val="0067573E"/>
    <w:rsid w:val="006C74DD"/>
    <w:rsid w:val="00782074"/>
    <w:rsid w:val="00792D99"/>
    <w:rsid w:val="00841DEF"/>
    <w:rsid w:val="008B714F"/>
    <w:rsid w:val="008C2A28"/>
    <w:rsid w:val="008D03CA"/>
    <w:rsid w:val="009042A3"/>
    <w:rsid w:val="009D619F"/>
    <w:rsid w:val="009F709B"/>
    <w:rsid w:val="00A03075"/>
    <w:rsid w:val="00A52A7F"/>
    <w:rsid w:val="00A945FE"/>
    <w:rsid w:val="00AF28CB"/>
    <w:rsid w:val="00B64F98"/>
    <w:rsid w:val="00C64A94"/>
    <w:rsid w:val="00C660B1"/>
    <w:rsid w:val="00D350A4"/>
    <w:rsid w:val="00D52277"/>
    <w:rsid w:val="00D63CAC"/>
    <w:rsid w:val="00DC2554"/>
    <w:rsid w:val="00DE1844"/>
    <w:rsid w:val="00E20E90"/>
    <w:rsid w:val="00F022AA"/>
    <w:rsid w:val="00F277E6"/>
    <w:rsid w:val="00F34BDA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C74DD"/>
    <w:pPr>
      <w:ind w:left="720"/>
      <w:contextualSpacing/>
    </w:pPr>
  </w:style>
  <w:style w:type="paragraph" w:customStyle="1" w:styleId="Default">
    <w:name w:val="Default"/>
    <w:rsid w:val="00006699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C74DD"/>
    <w:pPr>
      <w:ind w:left="720"/>
      <w:contextualSpacing/>
    </w:pPr>
  </w:style>
  <w:style w:type="paragraph" w:customStyle="1" w:styleId="Default">
    <w:name w:val="Default"/>
    <w:rsid w:val="00006699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DDFAE2F5E37439BE9490123ED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1A7E-FB1A-7747-87F8-ECCEA2BDEB2B}"/>
      </w:docPartPr>
      <w:docPartBody>
        <w:p w:rsidR="00C77F96" w:rsidRDefault="00C77F96">
          <w:pPr>
            <w:pStyle w:val="C9BDDFAE2F5E37439BE9490123EDE3A7"/>
          </w:pPr>
          <w:r>
            <w:t>Lesson Title</w:t>
          </w:r>
        </w:p>
      </w:docPartBody>
    </w:docPart>
    <w:docPart>
      <w:docPartPr>
        <w:name w:val="0FB6D18F6CFBC742A5D55F826FD1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8BBC-96F5-D34C-B6D7-F45727033227}"/>
      </w:docPartPr>
      <w:docPartBody>
        <w:p w:rsidR="00C77F96" w:rsidRDefault="00C77F96">
          <w:pPr>
            <w:pStyle w:val="0FB6D18F6CFBC742A5D55F826FD1E41C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7F96"/>
    <w:rsid w:val="001C72A7"/>
    <w:rsid w:val="00644E68"/>
    <w:rsid w:val="00C7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8"/>
  </w:style>
  <w:style w:type="paragraph" w:styleId="Heading2">
    <w:name w:val="heading 2"/>
    <w:basedOn w:val="Normal"/>
    <w:next w:val="Normal"/>
    <w:link w:val="Heading2Char"/>
    <w:uiPriority w:val="1"/>
    <w:qFormat/>
    <w:rsid w:val="00644E68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DDFAE2F5E37439BE9490123EDE3A7">
    <w:name w:val="C9BDDFAE2F5E37439BE9490123EDE3A7"/>
    <w:rsid w:val="00644E68"/>
  </w:style>
  <w:style w:type="paragraph" w:customStyle="1" w:styleId="9D9A2DD161696F47BEF9B1F4B12E13AD">
    <w:name w:val="9D9A2DD161696F47BEF9B1F4B12E13AD"/>
    <w:rsid w:val="00644E68"/>
  </w:style>
  <w:style w:type="paragraph" w:styleId="ListBullet">
    <w:name w:val="List Bullet"/>
    <w:basedOn w:val="Normal"/>
    <w:uiPriority w:val="1"/>
    <w:qFormat/>
    <w:rsid w:val="00644E68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01864FCA76C7747A587513ECCCEF7A6">
    <w:name w:val="301864FCA76C7747A587513ECCCEF7A6"/>
    <w:rsid w:val="00644E68"/>
  </w:style>
  <w:style w:type="paragraph" w:styleId="ListNumber">
    <w:name w:val="List Number"/>
    <w:basedOn w:val="Normal"/>
    <w:uiPriority w:val="1"/>
    <w:qFormat/>
    <w:rsid w:val="00644E68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167180394720045958BB4E7E25DB32B">
    <w:name w:val="3167180394720045958BB4E7E25DB32B"/>
    <w:rsid w:val="00644E68"/>
  </w:style>
  <w:style w:type="paragraph" w:customStyle="1" w:styleId="D2FD6322DE249344856A8B0B65A082E9">
    <w:name w:val="D2FD6322DE249344856A8B0B65A082E9"/>
    <w:rsid w:val="00644E68"/>
  </w:style>
  <w:style w:type="paragraph" w:customStyle="1" w:styleId="5C7DA074F2E5BD45A9ECA76E1467F940">
    <w:name w:val="5C7DA074F2E5BD45A9ECA76E1467F940"/>
    <w:rsid w:val="00644E68"/>
  </w:style>
  <w:style w:type="paragraph" w:styleId="BlockText">
    <w:name w:val="Block Text"/>
    <w:basedOn w:val="Normal"/>
    <w:uiPriority w:val="1"/>
    <w:unhideWhenUsed/>
    <w:qFormat/>
    <w:rsid w:val="00644E68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644E68"/>
    <w:pPr>
      <w:numPr>
        <w:numId w:val="3"/>
      </w:numPr>
      <w:spacing w:after="40"/>
    </w:pPr>
  </w:style>
  <w:style w:type="paragraph" w:customStyle="1" w:styleId="85FAB66C578D644DA109934EC97DE8C2">
    <w:name w:val="85FAB66C578D644DA109934EC97DE8C2"/>
    <w:rsid w:val="00644E68"/>
  </w:style>
  <w:style w:type="character" w:customStyle="1" w:styleId="Heading2Char">
    <w:name w:val="Heading 2 Char"/>
    <w:basedOn w:val="DefaultParagraphFont"/>
    <w:link w:val="Heading2"/>
    <w:uiPriority w:val="1"/>
    <w:rsid w:val="00644E68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8E125A3247843D439F6F75EFB4E8D90B">
    <w:name w:val="8E125A3247843D439F6F75EFB4E8D90B"/>
    <w:rsid w:val="00644E68"/>
  </w:style>
  <w:style w:type="character" w:styleId="PlaceholderText">
    <w:name w:val="Placeholder Text"/>
    <w:basedOn w:val="DefaultParagraphFont"/>
    <w:uiPriority w:val="99"/>
    <w:semiHidden/>
    <w:rsid w:val="00644E68"/>
    <w:rPr>
      <w:color w:val="808080"/>
    </w:rPr>
  </w:style>
  <w:style w:type="paragraph" w:customStyle="1" w:styleId="0FB6D18F6CFBC742A5D55F826FD1E41C">
    <w:name w:val="0FB6D18F6CFBC742A5D55F826FD1E41C"/>
    <w:rsid w:val="00644E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2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flag of the Netherlands &amp; include Dutch phrases &amp; facts</dc:title>
  <dc:subject/>
  <dc:creator>User</dc:creator>
  <cp:keywords/>
  <dc:description/>
  <cp:lastModifiedBy>User</cp:lastModifiedBy>
  <cp:revision>2</cp:revision>
  <cp:lastPrinted>2013-10-24T11:59:00Z</cp:lastPrinted>
  <dcterms:created xsi:type="dcterms:W3CDTF">2013-10-25T12:13:00Z</dcterms:created>
  <dcterms:modified xsi:type="dcterms:W3CDTF">2013-10-25T12:13:00Z</dcterms:modified>
  <cp:category/>
</cp:coreProperties>
</file>